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FB50" w14:textId="77777777" w:rsidR="003A0D3B" w:rsidRPr="003A0D3B" w:rsidRDefault="003A0D3B" w:rsidP="003A0D3B">
      <w:pPr>
        <w:pStyle w:val="NormalWeb"/>
        <w:rPr>
          <w:rFonts w:ascii="Calibri" w:hAnsi="Calibri" w:cs="Calibri"/>
        </w:rPr>
      </w:pPr>
      <w:r w:rsidRPr="003A0D3B">
        <w:rPr>
          <w:rFonts w:ascii="Calibri" w:hAnsi="Calibri" w:cs="Calibri"/>
        </w:rPr>
        <w:t>Privacy Policy</w:t>
      </w:r>
    </w:p>
    <w:p w14:paraId="5955F2A5" w14:textId="339BC6C7" w:rsidR="003A0D3B" w:rsidRPr="003A0D3B" w:rsidRDefault="003A0D3B" w:rsidP="003A0D3B">
      <w:pPr>
        <w:pStyle w:val="NormalWeb"/>
        <w:rPr>
          <w:rFonts w:ascii="Calibri" w:hAnsi="Calibri" w:cs="Calibri"/>
        </w:rPr>
      </w:pPr>
      <w:r w:rsidRPr="003A0D3B">
        <w:rPr>
          <w:rFonts w:ascii="Calibri" w:hAnsi="Calibri" w:cs="Calibri"/>
        </w:rPr>
        <w:t xml:space="preserve">At </w:t>
      </w:r>
      <w:r w:rsidRPr="003A0D3B">
        <w:rPr>
          <w:rFonts w:ascii="Calibri" w:hAnsi="Calibri" w:cs="Calibri"/>
        </w:rPr>
        <w:t>SecurePath Funding</w:t>
      </w:r>
      <w:r w:rsidRPr="003A0D3B">
        <w:rPr>
          <w:rFonts w:ascii="Calibri" w:hAnsi="Calibri" w:cs="Calibri"/>
        </w:rPr>
        <w:t>, we are committed to protecting your privacy. This Privacy Policy outlines how we collect, use, disclose, and safeguard your information when you visit our website.</w:t>
      </w:r>
    </w:p>
    <w:p w14:paraId="514A81D3" w14:textId="77777777" w:rsidR="003A0D3B" w:rsidRPr="003A0D3B" w:rsidRDefault="003A0D3B" w:rsidP="003A0D3B">
      <w:pPr>
        <w:pStyle w:val="NormalWeb"/>
        <w:rPr>
          <w:rFonts w:ascii="Calibri" w:hAnsi="Calibri" w:cs="Calibri"/>
        </w:rPr>
      </w:pPr>
      <w:r w:rsidRPr="003A0D3B">
        <w:rPr>
          <w:rFonts w:ascii="Calibri" w:hAnsi="Calibri" w:cs="Calibri"/>
        </w:rPr>
        <w:t>Information We Collect</w:t>
      </w:r>
    </w:p>
    <w:p w14:paraId="32636C58" w14:textId="77777777" w:rsidR="003A0D3B" w:rsidRPr="003A0D3B" w:rsidRDefault="003A0D3B" w:rsidP="003A0D3B">
      <w:pPr>
        <w:pStyle w:val="NormalWeb"/>
        <w:rPr>
          <w:rFonts w:ascii="Calibri" w:hAnsi="Calibri" w:cs="Calibri"/>
        </w:rPr>
      </w:pPr>
      <w:r w:rsidRPr="003A0D3B">
        <w:rPr>
          <w:rFonts w:ascii="Calibri" w:hAnsi="Calibri" w:cs="Calibri"/>
        </w:rPr>
        <w:t>We may collect personal information that you provide voluntarily, such as your name, email address, phone number, and any other details you provide when contacting us or filling out forms on our website.</w:t>
      </w:r>
    </w:p>
    <w:p w14:paraId="2B404D01" w14:textId="77777777" w:rsidR="003A0D3B" w:rsidRPr="003A0D3B" w:rsidRDefault="003A0D3B" w:rsidP="003A0D3B">
      <w:pPr>
        <w:pStyle w:val="NormalWeb"/>
        <w:rPr>
          <w:rFonts w:ascii="Calibri" w:hAnsi="Calibri" w:cs="Calibri"/>
        </w:rPr>
      </w:pPr>
      <w:r w:rsidRPr="003A0D3B">
        <w:rPr>
          <w:rFonts w:ascii="Calibri" w:hAnsi="Calibri" w:cs="Calibri"/>
        </w:rPr>
        <w:t>How We Use Your Information</w:t>
      </w:r>
    </w:p>
    <w:p w14:paraId="5CD6DB74" w14:textId="77777777" w:rsidR="003A0D3B" w:rsidRPr="003A0D3B" w:rsidRDefault="003A0D3B" w:rsidP="003A0D3B">
      <w:pPr>
        <w:pStyle w:val="NormalWeb"/>
        <w:rPr>
          <w:rFonts w:ascii="Calibri" w:hAnsi="Calibri" w:cs="Calibri"/>
        </w:rPr>
      </w:pPr>
      <w:r w:rsidRPr="003A0D3B">
        <w:rPr>
          <w:rFonts w:ascii="Calibri" w:hAnsi="Calibri" w:cs="Calibri"/>
        </w:rPr>
        <w:t>We use the information we collect to respond to your inquiries, provide services you request, improve our website and services, and communicate with you about updates and promotions.</w:t>
      </w:r>
    </w:p>
    <w:p w14:paraId="39ADE4E8" w14:textId="77777777" w:rsidR="003A0D3B" w:rsidRPr="003A0D3B" w:rsidRDefault="003A0D3B" w:rsidP="003A0D3B">
      <w:pPr>
        <w:pStyle w:val="NormalWeb"/>
        <w:rPr>
          <w:rFonts w:ascii="Calibri" w:hAnsi="Calibri" w:cs="Calibri"/>
        </w:rPr>
      </w:pPr>
      <w:r w:rsidRPr="003A0D3B">
        <w:rPr>
          <w:rFonts w:ascii="Calibri" w:hAnsi="Calibri" w:cs="Calibri"/>
        </w:rPr>
        <w:t>Sharing Your Information</w:t>
      </w:r>
    </w:p>
    <w:p w14:paraId="5F33641B" w14:textId="77777777" w:rsidR="003A0D3B" w:rsidRPr="003A0D3B" w:rsidRDefault="003A0D3B" w:rsidP="003A0D3B">
      <w:pPr>
        <w:pStyle w:val="NormalWeb"/>
        <w:rPr>
          <w:rFonts w:ascii="Calibri" w:hAnsi="Calibri" w:cs="Calibri"/>
        </w:rPr>
      </w:pPr>
      <w:r w:rsidRPr="003A0D3B">
        <w:rPr>
          <w:rFonts w:ascii="Calibri" w:hAnsi="Calibri" w:cs="Calibri"/>
        </w:rPr>
        <w:t>We do not sell, trade, or otherwise transfer your personal information to outside parties without your consent, except as required by law.</w:t>
      </w:r>
    </w:p>
    <w:p w14:paraId="5194591E" w14:textId="77777777" w:rsidR="003A0D3B" w:rsidRPr="003A0D3B" w:rsidRDefault="003A0D3B" w:rsidP="003A0D3B">
      <w:pPr>
        <w:pStyle w:val="NormalWeb"/>
        <w:rPr>
          <w:rFonts w:ascii="Calibri" w:hAnsi="Calibri" w:cs="Calibri"/>
        </w:rPr>
      </w:pPr>
      <w:r w:rsidRPr="003A0D3B">
        <w:rPr>
          <w:rFonts w:ascii="Calibri" w:hAnsi="Calibri" w:cs="Calibri"/>
        </w:rPr>
        <w:t>Security of Your Information</w:t>
      </w:r>
    </w:p>
    <w:p w14:paraId="432BB0A9" w14:textId="77777777" w:rsidR="003A0D3B" w:rsidRPr="003A0D3B" w:rsidRDefault="003A0D3B" w:rsidP="003A0D3B">
      <w:pPr>
        <w:pStyle w:val="NormalWeb"/>
        <w:rPr>
          <w:rFonts w:ascii="Calibri" w:hAnsi="Calibri" w:cs="Calibri"/>
        </w:rPr>
      </w:pPr>
      <w:r w:rsidRPr="003A0D3B">
        <w:rPr>
          <w:rFonts w:ascii="Calibri" w:hAnsi="Calibri" w:cs="Calibri"/>
        </w:rPr>
        <w:t>We implement security measures to protect your personal information from unauthorized access, alteration, disclosure, or destruction.</w:t>
      </w:r>
    </w:p>
    <w:p w14:paraId="7E251849" w14:textId="77777777" w:rsidR="003A0D3B" w:rsidRPr="003A0D3B" w:rsidRDefault="003A0D3B" w:rsidP="003A0D3B">
      <w:pPr>
        <w:pStyle w:val="NormalWeb"/>
        <w:rPr>
          <w:rFonts w:ascii="Calibri" w:hAnsi="Calibri" w:cs="Calibri"/>
        </w:rPr>
      </w:pPr>
      <w:r w:rsidRPr="003A0D3B">
        <w:rPr>
          <w:rFonts w:ascii="Calibri" w:hAnsi="Calibri" w:cs="Calibri"/>
        </w:rPr>
        <w:t>Your Consent</w:t>
      </w:r>
    </w:p>
    <w:p w14:paraId="7021A100" w14:textId="77777777" w:rsidR="003A0D3B" w:rsidRPr="003A0D3B" w:rsidRDefault="003A0D3B" w:rsidP="003A0D3B">
      <w:pPr>
        <w:pStyle w:val="NormalWeb"/>
        <w:rPr>
          <w:rFonts w:ascii="Calibri" w:hAnsi="Calibri" w:cs="Calibri"/>
        </w:rPr>
      </w:pPr>
      <w:r w:rsidRPr="003A0D3B">
        <w:rPr>
          <w:rFonts w:ascii="Calibri" w:hAnsi="Calibri" w:cs="Calibri"/>
        </w:rPr>
        <w:t>By using our website, you consent to our Privacy Policy.</w:t>
      </w:r>
    </w:p>
    <w:p w14:paraId="552A8033" w14:textId="77777777" w:rsidR="003A0D3B" w:rsidRPr="003A0D3B" w:rsidRDefault="003A0D3B" w:rsidP="003A0D3B">
      <w:pPr>
        <w:pStyle w:val="NormalWeb"/>
        <w:rPr>
          <w:rFonts w:ascii="Calibri" w:hAnsi="Calibri" w:cs="Calibri"/>
        </w:rPr>
      </w:pPr>
      <w:r w:rsidRPr="003A0D3B">
        <w:rPr>
          <w:rFonts w:ascii="Calibri" w:hAnsi="Calibri" w:cs="Calibri"/>
        </w:rPr>
        <w:t>Changes to Our Privacy Policy</w:t>
      </w:r>
    </w:p>
    <w:p w14:paraId="5A850077" w14:textId="77777777" w:rsidR="003A0D3B" w:rsidRPr="003A0D3B" w:rsidRDefault="003A0D3B" w:rsidP="003A0D3B">
      <w:pPr>
        <w:pStyle w:val="NormalWeb"/>
        <w:rPr>
          <w:rFonts w:ascii="Calibri" w:hAnsi="Calibri" w:cs="Calibri"/>
        </w:rPr>
      </w:pPr>
      <w:r w:rsidRPr="003A0D3B">
        <w:rPr>
          <w:rFonts w:ascii="Calibri" w:hAnsi="Calibri" w:cs="Calibri"/>
        </w:rPr>
        <w:t>We may update this Privacy Policy periodically. We encourage you to review this page for any changes.</w:t>
      </w:r>
    </w:p>
    <w:p w14:paraId="3B6FAA33" w14:textId="77777777" w:rsidR="003A0D3B" w:rsidRPr="003A0D3B" w:rsidRDefault="003A0D3B" w:rsidP="003A0D3B">
      <w:pPr>
        <w:pStyle w:val="NormalWeb"/>
        <w:rPr>
          <w:rFonts w:ascii="Calibri" w:hAnsi="Calibri" w:cs="Calibri"/>
        </w:rPr>
      </w:pPr>
      <w:r w:rsidRPr="003A0D3B">
        <w:rPr>
          <w:rFonts w:ascii="Calibri" w:hAnsi="Calibri" w:cs="Calibri"/>
        </w:rPr>
        <w:t>Contact Us</w:t>
      </w:r>
    </w:p>
    <w:p w14:paraId="45E13F9E" w14:textId="7949A6D8" w:rsidR="003A0D3B" w:rsidRPr="003A0D3B" w:rsidRDefault="003A0D3B" w:rsidP="003A0D3B">
      <w:pPr>
        <w:pStyle w:val="NormalWeb"/>
        <w:rPr>
          <w:rFonts w:ascii="Calibri" w:hAnsi="Calibri" w:cs="Calibri"/>
        </w:rPr>
      </w:pPr>
      <w:r w:rsidRPr="003A0D3B">
        <w:rPr>
          <w:rFonts w:ascii="Calibri" w:hAnsi="Calibri" w:cs="Calibri"/>
        </w:rPr>
        <w:t xml:space="preserve">If you have any questions about this Privacy Policy, please contact us at </w:t>
      </w:r>
      <w:r w:rsidRPr="003A0D3B">
        <w:rPr>
          <w:rFonts w:ascii="Calibri" w:hAnsi="Calibri" w:cs="Calibri"/>
        </w:rPr>
        <w:t>support</w:t>
      </w:r>
      <w:r w:rsidRPr="003A0D3B">
        <w:rPr>
          <w:rFonts w:ascii="Calibri" w:hAnsi="Calibri" w:cs="Calibri"/>
        </w:rPr>
        <w:t>@</w:t>
      </w:r>
      <w:r w:rsidRPr="003A0D3B">
        <w:rPr>
          <w:rFonts w:ascii="Calibri" w:hAnsi="Calibri" w:cs="Calibri"/>
        </w:rPr>
        <w:t>securepathfunding</w:t>
      </w:r>
      <w:r w:rsidRPr="003A0D3B">
        <w:rPr>
          <w:rFonts w:ascii="Calibri" w:hAnsi="Calibri" w:cs="Calibri"/>
        </w:rPr>
        <w:t>.com.</w:t>
      </w:r>
    </w:p>
    <w:p w14:paraId="632CB6C2" w14:textId="77777777" w:rsidR="00905304" w:rsidRPr="003A0D3B" w:rsidRDefault="00905304">
      <w:pPr>
        <w:rPr>
          <w:rFonts w:ascii="Calibri" w:hAnsi="Calibri" w:cs="Calibri"/>
        </w:rPr>
      </w:pPr>
    </w:p>
    <w:sectPr w:rsidR="00905304" w:rsidRPr="003A0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3B"/>
    <w:rsid w:val="00263207"/>
    <w:rsid w:val="003A0D3B"/>
    <w:rsid w:val="00754C94"/>
    <w:rsid w:val="00905304"/>
    <w:rsid w:val="00BD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BCBE9"/>
  <w15:chartTrackingRefBased/>
  <w15:docId w15:val="{D0CA49AF-77A3-D747-92DA-3767CBFC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D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D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D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D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D3B"/>
    <w:rPr>
      <w:rFonts w:eastAsiaTheme="majorEastAsia" w:cstheme="majorBidi"/>
      <w:color w:val="272727" w:themeColor="text1" w:themeTint="D8"/>
    </w:rPr>
  </w:style>
  <w:style w:type="paragraph" w:styleId="Title">
    <w:name w:val="Title"/>
    <w:basedOn w:val="Normal"/>
    <w:next w:val="Normal"/>
    <w:link w:val="TitleChar"/>
    <w:uiPriority w:val="10"/>
    <w:qFormat/>
    <w:rsid w:val="003A0D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D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D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0D3B"/>
    <w:rPr>
      <w:i/>
      <w:iCs/>
      <w:color w:val="404040" w:themeColor="text1" w:themeTint="BF"/>
    </w:rPr>
  </w:style>
  <w:style w:type="paragraph" w:styleId="ListParagraph">
    <w:name w:val="List Paragraph"/>
    <w:basedOn w:val="Normal"/>
    <w:uiPriority w:val="34"/>
    <w:qFormat/>
    <w:rsid w:val="003A0D3B"/>
    <w:pPr>
      <w:ind w:left="720"/>
      <w:contextualSpacing/>
    </w:pPr>
  </w:style>
  <w:style w:type="character" w:styleId="IntenseEmphasis">
    <w:name w:val="Intense Emphasis"/>
    <w:basedOn w:val="DefaultParagraphFont"/>
    <w:uiPriority w:val="21"/>
    <w:qFormat/>
    <w:rsid w:val="003A0D3B"/>
    <w:rPr>
      <w:i/>
      <w:iCs/>
      <w:color w:val="0F4761" w:themeColor="accent1" w:themeShade="BF"/>
    </w:rPr>
  </w:style>
  <w:style w:type="paragraph" w:styleId="IntenseQuote">
    <w:name w:val="Intense Quote"/>
    <w:basedOn w:val="Normal"/>
    <w:next w:val="Normal"/>
    <w:link w:val="IntenseQuoteChar"/>
    <w:uiPriority w:val="30"/>
    <w:qFormat/>
    <w:rsid w:val="003A0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D3B"/>
    <w:rPr>
      <w:i/>
      <w:iCs/>
      <w:color w:val="0F4761" w:themeColor="accent1" w:themeShade="BF"/>
    </w:rPr>
  </w:style>
  <w:style w:type="character" w:styleId="IntenseReference">
    <w:name w:val="Intense Reference"/>
    <w:basedOn w:val="DefaultParagraphFont"/>
    <w:uiPriority w:val="32"/>
    <w:qFormat/>
    <w:rsid w:val="003A0D3B"/>
    <w:rPr>
      <w:b/>
      <w:bCs/>
      <w:smallCaps/>
      <w:color w:val="0F4761" w:themeColor="accent1" w:themeShade="BF"/>
      <w:spacing w:val="5"/>
    </w:rPr>
  </w:style>
  <w:style w:type="paragraph" w:styleId="NormalWeb">
    <w:name w:val="Normal (Web)"/>
    <w:basedOn w:val="Normal"/>
    <w:uiPriority w:val="99"/>
    <w:semiHidden/>
    <w:unhideWhenUsed/>
    <w:rsid w:val="003A0D3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3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Ronnette Turner-Corley</dc:creator>
  <cp:keywords/>
  <dc:description/>
  <cp:lastModifiedBy>Ronnette Turner-Corley</cp:lastModifiedBy>
  <cp:revision>2</cp:revision>
  <dcterms:created xsi:type="dcterms:W3CDTF">2024-07-11T16:02:00Z</dcterms:created>
  <dcterms:modified xsi:type="dcterms:W3CDTF">2024-07-11T16:02:00Z</dcterms:modified>
</cp:coreProperties>
</file>